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688DB" w14:textId="432DEFEA" w:rsidR="00C05894" w:rsidRDefault="00C05894" w:rsidP="00C05894">
      <w:pPr>
        <w:jc w:val="center"/>
        <w:rPr>
          <w:b/>
          <w:bCs/>
          <w:sz w:val="28"/>
          <w:szCs w:val="28"/>
        </w:rPr>
      </w:pPr>
      <w:r w:rsidRPr="00C05894">
        <w:rPr>
          <w:b/>
          <w:bCs/>
          <w:sz w:val="28"/>
          <w:szCs w:val="28"/>
        </w:rPr>
        <w:t>REGULAMIN WYDARZEŃ ORGANIZOWANYCH</w:t>
      </w:r>
      <w:r w:rsidRPr="00C05894">
        <w:rPr>
          <w:b/>
          <w:bCs/>
          <w:sz w:val="28"/>
          <w:szCs w:val="28"/>
        </w:rPr>
        <w:br/>
        <w:t>PRZEZ WROCŁAWSKI KLUB FORMATY</w:t>
      </w:r>
    </w:p>
    <w:p w14:paraId="49FE55C7" w14:textId="77777777" w:rsidR="008562A7" w:rsidRDefault="008562A7" w:rsidP="00C05894">
      <w:pPr>
        <w:jc w:val="center"/>
        <w:rPr>
          <w:b/>
          <w:bCs/>
          <w:sz w:val="20"/>
          <w:szCs w:val="20"/>
        </w:rPr>
      </w:pPr>
    </w:p>
    <w:p w14:paraId="74018DBC" w14:textId="0F0EE89C" w:rsidR="00C05894" w:rsidRPr="00C05894" w:rsidRDefault="00C05894" w:rsidP="00C05894">
      <w:pPr>
        <w:jc w:val="center"/>
        <w:rPr>
          <w:b/>
          <w:bCs/>
          <w:sz w:val="20"/>
          <w:szCs w:val="20"/>
        </w:rPr>
      </w:pPr>
      <w:r w:rsidRPr="00C05894">
        <w:rPr>
          <w:b/>
          <w:bCs/>
          <w:sz w:val="20"/>
          <w:szCs w:val="20"/>
        </w:rPr>
        <w:t>I.</w:t>
      </w:r>
      <w:r>
        <w:rPr>
          <w:b/>
          <w:bCs/>
          <w:sz w:val="20"/>
          <w:szCs w:val="20"/>
        </w:rPr>
        <w:t xml:space="preserve"> </w:t>
      </w:r>
      <w:r w:rsidRPr="00C05894">
        <w:rPr>
          <w:b/>
          <w:bCs/>
          <w:sz w:val="20"/>
          <w:szCs w:val="20"/>
        </w:rPr>
        <w:t>Zasady ogólne</w:t>
      </w:r>
    </w:p>
    <w:p w14:paraId="68D74D6F" w14:textId="77777777" w:rsidR="00C05894" w:rsidRPr="00C05894" w:rsidRDefault="00C05894" w:rsidP="00C05894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C05894">
        <w:rPr>
          <w:sz w:val="20"/>
          <w:szCs w:val="20"/>
        </w:rPr>
        <w:t>Regulamin został przygotowany przez Wrocławski Klub Formaty, z siedzibą przy ul. Samborska 3- 5, 54-615 Wrocław.</w:t>
      </w:r>
    </w:p>
    <w:p w14:paraId="2BBBC669" w14:textId="47A6B607" w:rsidR="00C05894" w:rsidRPr="00C05894" w:rsidRDefault="00C05894" w:rsidP="00C05894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Regulamin skierowany jest do wszystkich osób przebywających na terenie wydarzenia, w tym osób posiadających </w:t>
      </w:r>
      <w:r w:rsidRPr="005E0B52">
        <w:rPr>
          <w:sz w:val="20"/>
          <w:szCs w:val="20"/>
        </w:rPr>
        <w:t>bilet wstępu</w:t>
      </w:r>
      <w:r w:rsidR="002F38AE" w:rsidRPr="005E0B52">
        <w:rPr>
          <w:sz w:val="20"/>
          <w:szCs w:val="20"/>
        </w:rPr>
        <w:t>, wejściówkę lub akredytację</w:t>
      </w:r>
      <w:r w:rsidRPr="005E0B52">
        <w:rPr>
          <w:sz w:val="20"/>
          <w:szCs w:val="20"/>
        </w:rPr>
        <w:t>.</w:t>
      </w:r>
    </w:p>
    <w:p w14:paraId="60344140" w14:textId="2149EAA7" w:rsidR="00C05894" w:rsidRPr="00C05894" w:rsidRDefault="00C05894" w:rsidP="00C05894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C05894">
        <w:rPr>
          <w:sz w:val="20"/>
          <w:szCs w:val="20"/>
        </w:rPr>
        <w:t>Wymienione osoby w punkcie I.2 zobowiązane są do przestrzegania regulaminu wydarzeń WKF.</w:t>
      </w:r>
    </w:p>
    <w:p w14:paraId="198BCC02" w14:textId="77777777" w:rsidR="008562A7" w:rsidRDefault="008562A7" w:rsidP="00C05894">
      <w:pPr>
        <w:jc w:val="center"/>
        <w:rPr>
          <w:b/>
          <w:bCs/>
          <w:sz w:val="20"/>
          <w:szCs w:val="20"/>
        </w:rPr>
      </w:pPr>
    </w:p>
    <w:p w14:paraId="1B4C69BB" w14:textId="3D2D9A78" w:rsidR="00C05894" w:rsidRPr="00C05894" w:rsidRDefault="00C05894" w:rsidP="00C05894">
      <w:pPr>
        <w:jc w:val="center"/>
        <w:rPr>
          <w:b/>
          <w:bCs/>
          <w:sz w:val="20"/>
          <w:szCs w:val="20"/>
        </w:rPr>
      </w:pPr>
      <w:r w:rsidRPr="00C05894">
        <w:rPr>
          <w:b/>
          <w:bCs/>
          <w:sz w:val="20"/>
          <w:szCs w:val="20"/>
        </w:rPr>
        <w:t>II.</w:t>
      </w:r>
      <w:r>
        <w:rPr>
          <w:b/>
          <w:bCs/>
          <w:sz w:val="20"/>
          <w:szCs w:val="20"/>
        </w:rPr>
        <w:t xml:space="preserve"> </w:t>
      </w:r>
      <w:r w:rsidRPr="00C05894">
        <w:rPr>
          <w:b/>
          <w:bCs/>
          <w:sz w:val="20"/>
          <w:szCs w:val="20"/>
        </w:rPr>
        <w:t>Zasady organizacyjne</w:t>
      </w:r>
    </w:p>
    <w:p w14:paraId="055B0AD9" w14:textId="4BD4C5F7" w:rsidR="00C05894" w:rsidRDefault="00C05894" w:rsidP="00C05894">
      <w:pPr>
        <w:pStyle w:val="Akapitzlist"/>
        <w:numPr>
          <w:ilvl w:val="0"/>
          <w:numId w:val="2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Osoby uczestniczące w wydarzeniach WKF zobowiązane są do przestrzegania: postanowień regulaminu, przepisów pożarowych i porządkowych obowiązujących na terenie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oraz aktualnych procedur związanych z COVID-19 (dostępnych na stronie </w:t>
      </w:r>
      <w:hyperlink r:id="rId7" w:history="1">
        <w:r w:rsidRPr="00BB12CF">
          <w:rPr>
            <w:rStyle w:val="Hipercze"/>
            <w:sz w:val="20"/>
            <w:szCs w:val="20"/>
          </w:rPr>
          <w:t>www.wkformaty.pl/covid</w:t>
        </w:r>
      </w:hyperlink>
      <w:r w:rsidRPr="00C05894">
        <w:rPr>
          <w:sz w:val="20"/>
          <w:szCs w:val="20"/>
        </w:rPr>
        <w:t>)</w:t>
      </w:r>
    </w:p>
    <w:p w14:paraId="7EE7E3E9" w14:textId="611115FE" w:rsidR="00920C56" w:rsidRPr="005E0B52" w:rsidRDefault="00BF5D2D" w:rsidP="00C05894">
      <w:pPr>
        <w:pStyle w:val="Akapitzlist"/>
        <w:numPr>
          <w:ilvl w:val="0"/>
          <w:numId w:val="2"/>
        </w:numPr>
        <w:rPr>
          <w:sz w:val="20"/>
          <w:szCs w:val="20"/>
        </w:rPr>
      </w:pPr>
      <w:r w:rsidRPr="005E0B52">
        <w:rPr>
          <w:sz w:val="20"/>
          <w:szCs w:val="20"/>
        </w:rPr>
        <w:t>Osoby uczestniczące w wydarzeniach WKF</w:t>
      </w:r>
      <w:r w:rsidR="00DD1B17" w:rsidRPr="005E0B52">
        <w:rPr>
          <w:sz w:val="20"/>
          <w:szCs w:val="20"/>
        </w:rPr>
        <w:t xml:space="preserve"> powinny wypełnić oświadczenie o stanie zdrowia.</w:t>
      </w:r>
    </w:p>
    <w:p w14:paraId="5D7A7D3D" w14:textId="77777777" w:rsidR="00F863C1" w:rsidRPr="005E0B52" w:rsidRDefault="00061796" w:rsidP="00F863C1">
      <w:pPr>
        <w:pStyle w:val="Akapitzlist"/>
        <w:numPr>
          <w:ilvl w:val="0"/>
          <w:numId w:val="2"/>
        </w:numPr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>W wydarzeniach mogą brać wyłącznie osoby, które</w:t>
      </w:r>
      <w:r w:rsidR="00AD1525" w:rsidRPr="005E0B52">
        <w:rPr>
          <w:b/>
          <w:bCs/>
          <w:sz w:val="20"/>
          <w:szCs w:val="20"/>
        </w:rPr>
        <w:t>:</w:t>
      </w:r>
    </w:p>
    <w:p w14:paraId="0A7B7A99" w14:textId="0233F00B" w:rsidR="00DD1B17" w:rsidRPr="005E0B52" w:rsidRDefault="00F863C1" w:rsidP="00F863C1">
      <w:pPr>
        <w:pStyle w:val="Akapitzlist"/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 xml:space="preserve">3.1. </w:t>
      </w:r>
      <w:r w:rsidR="00061796" w:rsidRPr="005E0B52">
        <w:rPr>
          <w:b/>
          <w:bCs/>
          <w:sz w:val="20"/>
          <w:szCs w:val="20"/>
        </w:rPr>
        <w:t>według swojej najlepszej wiedzy nie są zakażone wirusem SARS-CoV-2 oraz nie posiadają żadnych objawów zakażenia</w:t>
      </w:r>
    </w:p>
    <w:p w14:paraId="2BDF0F60" w14:textId="264E9FDB" w:rsidR="00804DB6" w:rsidRPr="005E0B52" w:rsidRDefault="00804DB6" w:rsidP="00F863C1">
      <w:pPr>
        <w:pStyle w:val="Akapitzlist"/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>3.2. nie przebywają na kwarantannie oraz nie zostały poddane nadzorowi epidemiologicznemu, ponadto w ciągu ostatnich 14 dni nie miały kontaktu z osobą zarażoną wirusem SARS-CoV-2</w:t>
      </w:r>
    </w:p>
    <w:p w14:paraId="016CB9A7" w14:textId="21316481" w:rsidR="00804DB6" w:rsidRPr="005E0B52" w:rsidRDefault="00804DB6" w:rsidP="00F863C1">
      <w:pPr>
        <w:pStyle w:val="Akapitzlist"/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>3.3. biorą na siebie pełną odpowiedzialność prawną za stan swojego zdrowia</w:t>
      </w:r>
    </w:p>
    <w:p w14:paraId="5B59F253" w14:textId="29AAB6C3" w:rsidR="00804DB6" w:rsidRPr="005E0B52" w:rsidRDefault="00804DB6" w:rsidP="00F863C1">
      <w:pPr>
        <w:pStyle w:val="Akapitzlist"/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 xml:space="preserve">3.4. </w:t>
      </w:r>
      <w:r w:rsidR="00F74026" w:rsidRPr="005E0B52">
        <w:rPr>
          <w:b/>
          <w:bCs/>
          <w:sz w:val="20"/>
          <w:szCs w:val="20"/>
        </w:rPr>
        <w:t xml:space="preserve">zobowiązują się do nieuczestniczenia w kolejnych wydarzeniach organizowanych przez WKF oraz niezwłocznego poinformowania o </w:t>
      </w:r>
      <w:r w:rsidR="00C858EF" w:rsidRPr="005E0B52">
        <w:rPr>
          <w:b/>
          <w:bCs/>
          <w:sz w:val="20"/>
          <w:szCs w:val="20"/>
        </w:rPr>
        <w:t>fakcie wystąpienia objawów zakażenia wirusem SARS-CoV-2 w ciągu 14 dni od dnia</w:t>
      </w:r>
      <w:r w:rsidR="00C22899" w:rsidRPr="005E0B52">
        <w:rPr>
          <w:b/>
          <w:bCs/>
          <w:sz w:val="20"/>
          <w:szCs w:val="20"/>
        </w:rPr>
        <w:t xml:space="preserve"> udziału w wydarzeniu lub zostaną objęte kwarantanną lub inną procedurą sanitarną w związku z zagrożeniem epidemiologicznym</w:t>
      </w:r>
    </w:p>
    <w:p w14:paraId="4101FD18" w14:textId="1F20FAB9" w:rsidR="00BA431D" w:rsidRPr="008562A7" w:rsidRDefault="00BA431D" w:rsidP="00F863C1">
      <w:pPr>
        <w:pStyle w:val="Akapitzlist"/>
        <w:rPr>
          <w:b/>
          <w:bCs/>
          <w:sz w:val="20"/>
          <w:szCs w:val="20"/>
        </w:rPr>
      </w:pPr>
      <w:r w:rsidRPr="005E0B52">
        <w:rPr>
          <w:b/>
          <w:bCs/>
          <w:sz w:val="20"/>
          <w:szCs w:val="20"/>
        </w:rPr>
        <w:t>3.5. posiadają świadomość ryzyka</w:t>
      </w:r>
      <w:r w:rsidR="00F41852" w:rsidRPr="005E0B52">
        <w:rPr>
          <w:b/>
          <w:bCs/>
          <w:sz w:val="20"/>
          <w:szCs w:val="20"/>
        </w:rPr>
        <w:t xml:space="preserve"> zakażenia wirusem SARS-CoV-2 podczas wydarzeń artystycznych, w związku z czym </w:t>
      </w:r>
      <w:r w:rsidR="00C01635" w:rsidRPr="005E0B52">
        <w:rPr>
          <w:b/>
          <w:bCs/>
          <w:sz w:val="20"/>
          <w:szCs w:val="20"/>
        </w:rPr>
        <w:t xml:space="preserve">w przypadku zakażenia </w:t>
      </w:r>
      <w:r w:rsidR="008562A7" w:rsidRPr="005E0B52">
        <w:rPr>
          <w:b/>
          <w:bCs/>
          <w:sz w:val="20"/>
          <w:szCs w:val="20"/>
        </w:rPr>
        <w:t xml:space="preserve">wirusem SARS-CoV-2 nie podczas wydarzenia </w:t>
      </w:r>
      <w:r w:rsidR="00F41852" w:rsidRPr="005E0B52">
        <w:rPr>
          <w:b/>
          <w:bCs/>
          <w:sz w:val="20"/>
          <w:szCs w:val="20"/>
        </w:rPr>
        <w:t>nie będą wnosić żadnych roszczeń w stosunku do Organizatora</w:t>
      </w:r>
      <w:r w:rsidR="008562A7" w:rsidRPr="005E0B52">
        <w:rPr>
          <w:b/>
          <w:bCs/>
          <w:sz w:val="20"/>
          <w:szCs w:val="20"/>
        </w:rPr>
        <w:t>.</w:t>
      </w:r>
    </w:p>
    <w:p w14:paraId="66619EB8" w14:textId="296F338F" w:rsidR="00C05894" w:rsidRPr="009B270A" w:rsidRDefault="009B270A" w:rsidP="00C05894">
      <w:pPr>
        <w:pStyle w:val="Akapitzlist"/>
        <w:numPr>
          <w:ilvl w:val="0"/>
          <w:numId w:val="2"/>
        </w:numPr>
        <w:rPr>
          <w:sz w:val="20"/>
          <w:szCs w:val="20"/>
        </w:rPr>
      </w:pPr>
      <w:r w:rsidRPr="009B270A">
        <w:rPr>
          <w:sz w:val="20"/>
          <w:szCs w:val="20"/>
        </w:rPr>
        <w:t>Na terenie wydarzenia obowiązuje zakaz rejestracji foto-wideo bez zgody organizatora.</w:t>
      </w:r>
      <w:r w:rsidR="00C05894" w:rsidRPr="009B270A">
        <w:rPr>
          <w:sz w:val="20"/>
          <w:szCs w:val="20"/>
        </w:rPr>
        <w:br/>
        <w:t>a) wnoszenia napojów alkoholowych, artykułów spożywczych oraz środków odurzających,</w:t>
      </w:r>
      <w:r w:rsidR="00C05894" w:rsidRPr="009B270A">
        <w:rPr>
          <w:sz w:val="20"/>
          <w:szCs w:val="20"/>
        </w:rPr>
        <w:br/>
        <w:t>b) wnoszenia materiałów wybuchowych i łatwopalnych,</w:t>
      </w:r>
      <w:r w:rsidR="00C05894" w:rsidRPr="009B270A">
        <w:rPr>
          <w:sz w:val="20"/>
          <w:szCs w:val="20"/>
        </w:rPr>
        <w:br/>
        <w:t>c) wnoszenia kamer oraz sprzętu nagrywającego bez wcześniejszej zgody Organizatora,</w:t>
      </w:r>
      <w:r w:rsidR="00C05894" w:rsidRPr="009B270A">
        <w:rPr>
          <w:sz w:val="20"/>
          <w:szCs w:val="20"/>
        </w:rPr>
        <w:br/>
        <w:t>d) innych niebezpiecznych przedmiotów.</w:t>
      </w:r>
    </w:p>
    <w:p w14:paraId="34535788" w14:textId="62697325" w:rsidR="00C05894" w:rsidRDefault="00C05894" w:rsidP="00C05894">
      <w:pPr>
        <w:pStyle w:val="Akapitzlist"/>
        <w:numPr>
          <w:ilvl w:val="0"/>
          <w:numId w:val="2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Na terenie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obowiązuje całkowity zakaz palenia papierosów.</w:t>
      </w:r>
    </w:p>
    <w:p w14:paraId="2B975818" w14:textId="01D5BBA6" w:rsidR="00C05894" w:rsidRPr="00C05894" w:rsidRDefault="00C05894" w:rsidP="00C05894">
      <w:pPr>
        <w:pStyle w:val="Akapitzlist"/>
        <w:numPr>
          <w:ilvl w:val="0"/>
          <w:numId w:val="2"/>
        </w:numPr>
        <w:rPr>
          <w:sz w:val="20"/>
          <w:szCs w:val="20"/>
        </w:rPr>
      </w:pPr>
      <w:r w:rsidRPr="00C05894">
        <w:rPr>
          <w:sz w:val="20"/>
          <w:szCs w:val="20"/>
        </w:rPr>
        <w:t>Ochrona oraz służby informacyjne uprawnione są do:</w:t>
      </w:r>
      <w:r>
        <w:rPr>
          <w:sz w:val="20"/>
          <w:szCs w:val="20"/>
        </w:rPr>
        <w:br/>
      </w:r>
      <w:r w:rsidRPr="00C05894">
        <w:rPr>
          <w:sz w:val="20"/>
          <w:szCs w:val="20"/>
        </w:rPr>
        <w:t>a) sprawdzania biletów, akredytacji i zaproszeń,</w:t>
      </w:r>
      <w:r w:rsidRPr="00C05894">
        <w:rPr>
          <w:sz w:val="20"/>
          <w:szCs w:val="20"/>
        </w:rPr>
        <w:br/>
        <w:t>b) sprawdzania zawartości bagaży osób w przypadku podejrzenia złamania postanowień regulaminu,</w:t>
      </w:r>
      <w:r w:rsidRPr="00C05894">
        <w:rPr>
          <w:sz w:val="20"/>
          <w:szCs w:val="20"/>
        </w:rPr>
        <w:br/>
        <w:t xml:space="preserve">c) nakazania opuszczenia terenu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osobom naruszającym postanowienia niniejszego  regulaminu.</w:t>
      </w:r>
    </w:p>
    <w:p w14:paraId="5469515B" w14:textId="77777777" w:rsidR="008562A7" w:rsidRDefault="008562A7" w:rsidP="00C05894">
      <w:pPr>
        <w:jc w:val="center"/>
        <w:rPr>
          <w:b/>
          <w:bCs/>
          <w:sz w:val="20"/>
          <w:szCs w:val="20"/>
        </w:rPr>
      </w:pPr>
    </w:p>
    <w:p w14:paraId="22C9CDAA" w14:textId="231E171C" w:rsidR="00C05894" w:rsidRPr="00C05894" w:rsidRDefault="00C05894" w:rsidP="00C05894">
      <w:pPr>
        <w:jc w:val="center"/>
        <w:rPr>
          <w:b/>
          <w:bCs/>
          <w:sz w:val="20"/>
          <w:szCs w:val="20"/>
        </w:rPr>
      </w:pPr>
      <w:r w:rsidRPr="00C05894">
        <w:rPr>
          <w:b/>
          <w:bCs/>
          <w:sz w:val="20"/>
          <w:szCs w:val="20"/>
        </w:rPr>
        <w:t>III.</w:t>
      </w:r>
      <w:r>
        <w:rPr>
          <w:b/>
          <w:bCs/>
          <w:sz w:val="20"/>
          <w:szCs w:val="20"/>
        </w:rPr>
        <w:t xml:space="preserve"> </w:t>
      </w:r>
      <w:r w:rsidRPr="00C05894">
        <w:rPr>
          <w:b/>
          <w:bCs/>
          <w:sz w:val="20"/>
          <w:szCs w:val="20"/>
        </w:rPr>
        <w:t xml:space="preserve">Bilety i wstęp na teren </w:t>
      </w:r>
      <w:r>
        <w:rPr>
          <w:b/>
          <w:bCs/>
          <w:sz w:val="20"/>
          <w:szCs w:val="20"/>
        </w:rPr>
        <w:t>wydarzenia</w:t>
      </w:r>
    </w:p>
    <w:p w14:paraId="25FB41C3" w14:textId="2869B26A" w:rsidR="00C05894" w:rsidRDefault="00C05894" w:rsidP="00C05894">
      <w:pPr>
        <w:pStyle w:val="Akapitzlist"/>
        <w:numPr>
          <w:ilvl w:val="0"/>
          <w:numId w:val="4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Wstęp na teren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mają osoby posiadające ważny bilet, zaproszenie lub akredytację.</w:t>
      </w:r>
    </w:p>
    <w:p w14:paraId="75A98DF4" w14:textId="4A6121D0" w:rsidR="00C05894" w:rsidRDefault="00C05894" w:rsidP="00C05894">
      <w:pPr>
        <w:pStyle w:val="Akapitzlist"/>
        <w:numPr>
          <w:ilvl w:val="0"/>
          <w:numId w:val="4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Bilety jednodniowe na </w:t>
      </w:r>
      <w:r>
        <w:rPr>
          <w:sz w:val="20"/>
          <w:szCs w:val="20"/>
        </w:rPr>
        <w:t>wydarzenie</w:t>
      </w:r>
      <w:r w:rsidRPr="00C05894">
        <w:rPr>
          <w:sz w:val="20"/>
          <w:szCs w:val="20"/>
        </w:rPr>
        <w:t xml:space="preserve"> nie podlegają wymianie na opaski, skanowanie tych biletów odbywać będzie się bezpośrednio przy wejściu do sali.</w:t>
      </w:r>
    </w:p>
    <w:p w14:paraId="2BA8625B" w14:textId="61E9A76E" w:rsidR="00C05894" w:rsidRDefault="00C05894" w:rsidP="00C05894">
      <w:pPr>
        <w:pStyle w:val="Akapitzlist"/>
        <w:numPr>
          <w:ilvl w:val="0"/>
          <w:numId w:val="4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Organizator może odmówić wstępu na </w:t>
      </w:r>
      <w:r>
        <w:rPr>
          <w:sz w:val="20"/>
          <w:szCs w:val="20"/>
        </w:rPr>
        <w:t>wydarzenie</w:t>
      </w:r>
      <w:r w:rsidRPr="00C05894">
        <w:rPr>
          <w:sz w:val="20"/>
          <w:szCs w:val="20"/>
        </w:rPr>
        <w:t xml:space="preserve"> osobom znajdującym się pod widocznym wpływem alkoholu, środków odurzających lub innych podobnie działających.</w:t>
      </w:r>
    </w:p>
    <w:p w14:paraId="137FF691" w14:textId="1ADC9EC8" w:rsidR="00C05894" w:rsidRPr="008562A7" w:rsidRDefault="00C05894" w:rsidP="008562A7">
      <w:pPr>
        <w:pStyle w:val="Akapitzlist"/>
        <w:numPr>
          <w:ilvl w:val="0"/>
          <w:numId w:val="4"/>
        </w:numPr>
        <w:rPr>
          <w:sz w:val="20"/>
          <w:szCs w:val="20"/>
        </w:rPr>
      </w:pPr>
      <w:r w:rsidRPr="00C05894">
        <w:rPr>
          <w:sz w:val="20"/>
          <w:szCs w:val="20"/>
        </w:rPr>
        <w:lastRenderedPageBreak/>
        <w:t xml:space="preserve">Osoby znajdujące się na </w:t>
      </w:r>
      <w:r>
        <w:rPr>
          <w:sz w:val="20"/>
          <w:szCs w:val="20"/>
        </w:rPr>
        <w:t>wydarzeniu</w:t>
      </w:r>
      <w:r w:rsidRPr="00C05894">
        <w:rPr>
          <w:sz w:val="20"/>
          <w:szCs w:val="20"/>
        </w:rPr>
        <w:t>, które dopuszczać się będą zakłócania porządku, stwarzać</w:t>
      </w:r>
      <w:r>
        <w:rPr>
          <w:sz w:val="20"/>
          <w:szCs w:val="20"/>
        </w:rPr>
        <w:t xml:space="preserve"> </w:t>
      </w:r>
      <w:r w:rsidRPr="00C05894">
        <w:rPr>
          <w:sz w:val="20"/>
          <w:szCs w:val="20"/>
        </w:rPr>
        <w:t xml:space="preserve">zagrożenie dla innych uczestników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, naruszać dobre obyczaje lub osoby, które wniosą na teren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przedmioty zakazane, albo nie będą przestrzegać regulaminu, będą usunięte z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bez możliwości otrzymania zwrotu poniesionych kosztów za zakup</w:t>
      </w:r>
      <w:r w:rsidRPr="008562A7">
        <w:rPr>
          <w:sz w:val="20"/>
          <w:szCs w:val="20"/>
        </w:rPr>
        <w:t xml:space="preserve"> biletu wstępu.</w:t>
      </w:r>
    </w:p>
    <w:p w14:paraId="2AD59E8F" w14:textId="77777777" w:rsidR="008562A7" w:rsidRDefault="008562A7" w:rsidP="00C05894">
      <w:pPr>
        <w:jc w:val="center"/>
        <w:rPr>
          <w:b/>
          <w:bCs/>
          <w:sz w:val="20"/>
          <w:szCs w:val="20"/>
        </w:rPr>
      </w:pPr>
    </w:p>
    <w:p w14:paraId="579BD6CD" w14:textId="1CC41E93" w:rsidR="00C05894" w:rsidRPr="00C05894" w:rsidRDefault="00C05894" w:rsidP="00C05894">
      <w:pPr>
        <w:jc w:val="center"/>
        <w:rPr>
          <w:b/>
          <w:bCs/>
          <w:sz w:val="20"/>
          <w:szCs w:val="20"/>
        </w:rPr>
      </w:pPr>
      <w:r w:rsidRPr="00C05894">
        <w:rPr>
          <w:b/>
          <w:bCs/>
          <w:sz w:val="20"/>
          <w:szCs w:val="20"/>
        </w:rPr>
        <w:t xml:space="preserve">IV. Obowiązki organizatora i uczestników </w:t>
      </w:r>
      <w:r>
        <w:rPr>
          <w:b/>
          <w:bCs/>
          <w:sz w:val="20"/>
          <w:szCs w:val="20"/>
        </w:rPr>
        <w:t>wydarzenia</w:t>
      </w:r>
    </w:p>
    <w:p w14:paraId="362009D2" w14:textId="29BC23E1" w:rsidR="00C05894" w:rsidRDefault="00C05894" w:rsidP="00C05894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Organizator zastrzega sobie prawo do zmian w przebiegu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z powodów nieprzewidzianych i nieuniknionych zdarzeń (np. awaria sprzętu, absencja artysty – z powodów niezależnych od Organizatora itp.)</w:t>
      </w:r>
    </w:p>
    <w:p w14:paraId="237F6B7F" w14:textId="0B943106" w:rsidR="00C05894" w:rsidRDefault="00C05894" w:rsidP="00C05894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Organizator nie ponosi odpowiedzialności za jakiekolwiek rzeczy pozostawione w miejscu organizacji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>.</w:t>
      </w:r>
    </w:p>
    <w:p w14:paraId="70EAA8ED" w14:textId="79FD4B4A" w:rsidR="00EC66DB" w:rsidRDefault="00C05894" w:rsidP="00C05894">
      <w:pPr>
        <w:pStyle w:val="Akapitzlist"/>
        <w:numPr>
          <w:ilvl w:val="0"/>
          <w:numId w:val="5"/>
        </w:numPr>
        <w:rPr>
          <w:sz w:val="20"/>
          <w:szCs w:val="20"/>
        </w:rPr>
      </w:pPr>
      <w:r w:rsidRPr="00C05894">
        <w:rPr>
          <w:sz w:val="20"/>
          <w:szCs w:val="20"/>
        </w:rPr>
        <w:t xml:space="preserve">Uczestnik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 xml:space="preserve"> ponosi pełną odpowiedzialność materialną i odpowiada karnie lub cywilnie za szkody wyrządzone przez niego na terenie </w:t>
      </w:r>
      <w:r>
        <w:rPr>
          <w:sz w:val="20"/>
          <w:szCs w:val="20"/>
        </w:rPr>
        <w:t>wydarzenia</w:t>
      </w:r>
      <w:r w:rsidRPr="00C05894">
        <w:rPr>
          <w:sz w:val="20"/>
          <w:szCs w:val="20"/>
        </w:rPr>
        <w:t>, zarówno w stosunku do innych uczestników, jak i Organizatora.</w:t>
      </w:r>
    </w:p>
    <w:p w14:paraId="2C62962A" w14:textId="77777777" w:rsidR="008562A7" w:rsidRDefault="008562A7" w:rsidP="008562A7">
      <w:pPr>
        <w:rPr>
          <w:sz w:val="20"/>
          <w:szCs w:val="20"/>
        </w:rPr>
      </w:pPr>
    </w:p>
    <w:p w14:paraId="39161794" w14:textId="77777777" w:rsidR="00114C2F" w:rsidRDefault="00114C2F" w:rsidP="008562A7">
      <w:pPr>
        <w:rPr>
          <w:sz w:val="20"/>
          <w:szCs w:val="20"/>
        </w:rPr>
      </w:pPr>
    </w:p>
    <w:p w14:paraId="4F8CF999" w14:textId="2D7D8AA5" w:rsidR="008562A7" w:rsidRPr="005E0B52" w:rsidRDefault="005E0B52" w:rsidP="00114C2F">
      <w:pPr>
        <w:jc w:val="right"/>
        <w:rPr>
          <w:sz w:val="20"/>
          <w:szCs w:val="20"/>
        </w:rPr>
      </w:pPr>
      <w:r w:rsidRPr="005E0B52">
        <w:rPr>
          <w:sz w:val="20"/>
          <w:szCs w:val="20"/>
        </w:rPr>
        <w:t>Modyfikacja regulaminu z dnia</w:t>
      </w:r>
      <w:r w:rsidR="00114C2F" w:rsidRPr="005E0B52">
        <w:rPr>
          <w:sz w:val="20"/>
          <w:szCs w:val="20"/>
        </w:rPr>
        <w:t xml:space="preserve"> 10.11.2021 roku.</w:t>
      </w:r>
    </w:p>
    <w:p w14:paraId="664DA7FD" w14:textId="7C10077D" w:rsidR="00114C2F" w:rsidRPr="008562A7" w:rsidRDefault="00114C2F" w:rsidP="00114C2F">
      <w:pPr>
        <w:jc w:val="right"/>
        <w:rPr>
          <w:sz w:val="20"/>
          <w:szCs w:val="20"/>
        </w:rPr>
      </w:pPr>
      <w:r w:rsidRPr="005E0B52">
        <w:rPr>
          <w:sz w:val="20"/>
          <w:szCs w:val="20"/>
        </w:rPr>
        <w:t>Dyrektor WKF – Janusz Kamiński</w:t>
      </w:r>
    </w:p>
    <w:sectPr w:rsidR="00114C2F" w:rsidRPr="008562A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921F2" w14:textId="77777777" w:rsidR="00492BF5" w:rsidRDefault="00492BF5" w:rsidP="008562A7">
      <w:pPr>
        <w:spacing w:after="0" w:line="240" w:lineRule="auto"/>
      </w:pPr>
      <w:r>
        <w:separator/>
      </w:r>
    </w:p>
  </w:endnote>
  <w:endnote w:type="continuationSeparator" w:id="0">
    <w:p w14:paraId="66E316D7" w14:textId="77777777" w:rsidR="00492BF5" w:rsidRDefault="00492BF5" w:rsidP="00856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0295692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6D32B9A" w14:textId="05677BE2" w:rsidR="008562A7" w:rsidRDefault="008562A7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754A66C" w14:textId="77777777" w:rsidR="008562A7" w:rsidRDefault="008562A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18E8B" w14:textId="77777777" w:rsidR="00492BF5" w:rsidRDefault="00492BF5" w:rsidP="008562A7">
      <w:pPr>
        <w:spacing w:after="0" w:line="240" w:lineRule="auto"/>
      </w:pPr>
      <w:r>
        <w:separator/>
      </w:r>
    </w:p>
  </w:footnote>
  <w:footnote w:type="continuationSeparator" w:id="0">
    <w:p w14:paraId="5260D29D" w14:textId="77777777" w:rsidR="00492BF5" w:rsidRDefault="00492BF5" w:rsidP="008562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70411"/>
    <w:multiLevelType w:val="hybridMultilevel"/>
    <w:tmpl w:val="6770BB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DF7F07"/>
    <w:multiLevelType w:val="hybridMultilevel"/>
    <w:tmpl w:val="0A3CE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16629"/>
    <w:multiLevelType w:val="hybridMultilevel"/>
    <w:tmpl w:val="DDF45480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 w15:restartNumberingAfterBreak="0">
    <w:nsid w:val="2DA9605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59790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D730C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D5B787D"/>
    <w:multiLevelType w:val="hybridMultilevel"/>
    <w:tmpl w:val="1CCE6A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473558"/>
    <w:multiLevelType w:val="hybridMultilevel"/>
    <w:tmpl w:val="7C903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DDD"/>
    <w:rsid w:val="00061796"/>
    <w:rsid w:val="00114C2F"/>
    <w:rsid w:val="002F38AE"/>
    <w:rsid w:val="00492BF5"/>
    <w:rsid w:val="005E0B52"/>
    <w:rsid w:val="005E6DDD"/>
    <w:rsid w:val="00804DB6"/>
    <w:rsid w:val="008562A7"/>
    <w:rsid w:val="00920C56"/>
    <w:rsid w:val="009B270A"/>
    <w:rsid w:val="00AD1525"/>
    <w:rsid w:val="00B41C28"/>
    <w:rsid w:val="00BA431D"/>
    <w:rsid w:val="00BF5D2D"/>
    <w:rsid w:val="00C01635"/>
    <w:rsid w:val="00C05894"/>
    <w:rsid w:val="00C22899"/>
    <w:rsid w:val="00C858EF"/>
    <w:rsid w:val="00DD1B17"/>
    <w:rsid w:val="00E96B72"/>
    <w:rsid w:val="00EC66DB"/>
    <w:rsid w:val="00F41852"/>
    <w:rsid w:val="00F74026"/>
    <w:rsid w:val="00F8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7269F"/>
  <w15:chartTrackingRefBased/>
  <w15:docId w15:val="{87B0C8B5-9753-46A5-BB7E-81792589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589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0589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05894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8562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2A7"/>
  </w:style>
  <w:style w:type="paragraph" w:styleId="Stopka">
    <w:name w:val="footer"/>
    <w:basedOn w:val="Normalny"/>
    <w:link w:val="StopkaZnak"/>
    <w:uiPriority w:val="99"/>
    <w:unhideWhenUsed/>
    <w:rsid w:val="008562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2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kformaty.pl/cov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574</Words>
  <Characters>3444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Bober</dc:creator>
  <cp:keywords/>
  <dc:description/>
  <cp:lastModifiedBy>Michal Bober</cp:lastModifiedBy>
  <cp:revision>21</cp:revision>
  <cp:lastPrinted>2021-11-10T11:34:00Z</cp:lastPrinted>
  <dcterms:created xsi:type="dcterms:W3CDTF">2021-08-18T09:35:00Z</dcterms:created>
  <dcterms:modified xsi:type="dcterms:W3CDTF">2021-11-10T11:34:00Z</dcterms:modified>
</cp:coreProperties>
</file>